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1165CB" w:rsidRPr="00933810" w:rsidTr="0040516D">
        <w:trPr>
          <w:trHeight w:val="997"/>
        </w:trPr>
        <w:tc>
          <w:tcPr>
            <w:tcW w:w="9606" w:type="dxa"/>
            <w:gridSpan w:val="2"/>
          </w:tcPr>
          <w:p w:rsidR="001165CB" w:rsidRPr="00C772EE" w:rsidRDefault="001165CB" w:rsidP="004051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165CB" w:rsidRPr="00933810" w:rsidTr="0040516D">
        <w:trPr>
          <w:trHeight w:val="1558"/>
        </w:trPr>
        <w:tc>
          <w:tcPr>
            <w:tcW w:w="4803" w:type="dxa"/>
          </w:tcPr>
          <w:p w:rsidR="001165CB" w:rsidRDefault="001165CB" w:rsidP="0040516D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165CB" w:rsidRPr="00207496" w:rsidRDefault="001165CB" w:rsidP="004051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165CB" w:rsidRPr="00207496" w:rsidRDefault="001165CB" w:rsidP="0040516D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1165CB" w:rsidRPr="00207496" w:rsidRDefault="001165CB" w:rsidP="0040516D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1165CB" w:rsidRDefault="001165CB" w:rsidP="0040516D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1165CB" w:rsidRDefault="001165CB" w:rsidP="0040516D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165CB" w:rsidRPr="004510A8" w:rsidRDefault="001165CB" w:rsidP="0040516D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165CB" w:rsidRPr="004510A8" w:rsidRDefault="001165CB" w:rsidP="0040516D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165CB" w:rsidRPr="004510A8" w:rsidRDefault="001165CB" w:rsidP="0040516D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>АЙМААНЫ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165CB" w:rsidRDefault="001165CB" w:rsidP="0040516D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1165CB" w:rsidRPr="00B95C8C" w:rsidTr="0040516D">
        <w:trPr>
          <w:trHeight w:val="422"/>
        </w:trPr>
        <w:tc>
          <w:tcPr>
            <w:tcW w:w="9606" w:type="dxa"/>
            <w:gridSpan w:val="2"/>
          </w:tcPr>
          <w:p w:rsidR="001165CB" w:rsidRPr="00B95C8C" w:rsidRDefault="001165CB" w:rsidP="0040516D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165CB" w:rsidRPr="00B95C8C" w:rsidTr="0040516D">
        <w:trPr>
          <w:trHeight w:val="428"/>
        </w:trPr>
        <w:tc>
          <w:tcPr>
            <w:tcW w:w="4803" w:type="dxa"/>
          </w:tcPr>
          <w:p w:rsidR="001165CB" w:rsidRPr="00B95C8C" w:rsidRDefault="00407C5F" w:rsidP="0040516D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10.08.2025</w:t>
            </w:r>
          </w:p>
        </w:tc>
        <w:tc>
          <w:tcPr>
            <w:tcW w:w="4803" w:type="dxa"/>
          </w:tcPr>
          <w:p w:rsidR="001165CB" w:rsidRPr="00B95C8C" w:rsidRDefault="00407C5F" w:rsidP="0040516D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752 - п</w:t>
            </w:r>
          </w:p>
        </w:tc>
      </w:tr>
    </w:tbl>
    <w:p w:rsidR="00E2249E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0401F2" w:rsidRPr="00B95C8C" w:rsidRDefault="000401F2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594D46" w:rsidRDefault="00594D46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91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3934"/>
      </w:tblGrid>
      <w:tr w:rsidR="00824ADE" w:rsidTr="00A04693">
        <w:tc>
          <w:tcPr>
            <w:tcW w:w="5211" w:type="dxa"/>
          </w:tcPr>
          <w:p w:rsidR="00824ADE" w:rsidRPr="00FC7042" w:rsidRDefault="00824ADE" w:rsidP="002A7534">
            <w:pPr>
              <w:widowControl w:val="0"/>
              <w:tabs>
                <w:tab w:val="left" w:pos="5670"/>
              </w:tabs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704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Об организации  учета детей, проживающих</w:t>
            </w:r>
            <w:r w:rsidR="00FC704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на территории Усть-Абаканского </w:t>
            </w:r>
            <w:r w:rsidRPr="00FC704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муниципального района  Республики Хакасия, подлежащих</w:t>
            </w:r>
            <w:r w:rsidR="00407C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FC704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обучению по образовательным программам дошкольного, начального общего, основного общего, среднего общего образования, и форм получения образования, определенныхродителями (законными представителями)</w:t>
            </w:r>
            <w:r w:rsidR="00DB0DE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,</w:t>
            </w:r>
            <w:r w:rsidRPr="00FC704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 закреплении муниципальных образовательных организаций за конкретн</w:t>
            </w:r>
            <w:r w:rsidR="002A753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ыми территориями </w:t>
            </w:r>
            <w:r w:rsidRPr="00FC704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Усть-Абаканского муниципального района</w:t>
            </w:r>
            <w:r w:rsidR="00DB0DE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Республики Хакасия</w:t>
            </w:r>
            <w:r w:rsidR="00A046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 признании утратившими силу некоторых постановлений Администрации </w:t>
            </w:r>
            <w:r w:rsidR="008F2F4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У</w:t>
            </w:r>
            <w:bookmarkStart w:id="2" w:name="_GoBack"/>
            <w:bookmarkEnd w:id="2"/>
            <w:r w:rsidR="00A046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сть-Абаканского района Республики Хакасия </w:t>
            </w:r>
          </w:p>
          <w:p w:rsidR="000401F2" w:rsidRDefault="000401F2" w:rsidP="00824ADE">
            <w:pPr>
              <w:widowControl w:val="0"/>
              <w:tabs>
                <w:tab w:val="left" w:pos="5670"/>
              </w:tabs>
              <w:jc w:val="both"/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3934" w:type="dxa"/>
          </w:tcPr>
          <w:p w:rsidR="00824ADE" w:rsidRDefault="00824ADE" w:rsidP="00FB736F">
            <w:pPr>
              <w:widowControl w:val="0"/>
              <w:tabs>
                <w:tab w:val="left" w:pos="5670"/>
              </w:tabs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</w:tbl>
    <w:p w:rsidR="001165CB" w:rsidRDefault="001165CB" w:rsidP="000401F2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01F2" w:rsidRPr="000401F2" w:rsidRDefault="006462EB" w:rsidP="000401F2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6 части 1 статьи 9, частью 5 статьи 63 Федерального закона от 29.12.2012 № 273-ФЗ «Об образовании </w:t>
      </w:r>
      <w:r w:rsidRPr="00824A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Российской Федерации», в целях обеспечения учета детей, подлежащих обучению по образовательным программам дошкольного, начального общего, основного обще</w:t>
      </w:r>
      <w:r w:rsidR="00FB736F" w:rsidRPr="00824A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го, среднего общего образования</w:t>
      </w:r>
      <w:r w:rsidR="00A046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A38ED" w:rsidRPr="0082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Усть-Абаканского муниципального района Республики Хакасия</w:t>
      </w:r>
    </w:p>
    <w:p w:rsidR="006462EB" w:rsidRPr="006462EB" w:rsidRDefault="00EA38ED" w:rsidP="006462E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>ПОСТАНОВЛЯЕТ</w:t>
      </w:r>
      <w:r w:rsidR="006462EB" w:rsidRPr="006462EB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: </w:t>
      </w:r>
    </w:p>
    <w:p w:rsidR="00824ADE" w:rsidRPr="00824ADE" w:rsidRDefault="006462EB" w:rsidP="00824ADE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824A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824ADE" w:rsidRPr="0082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Порядок учета детей, </w:t>
      </w:r>
      <w:r w:rsidR="00824ADE" w:rsidRPr="00824AD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проживающих на территории Усть-Абаканского муниципального района  Республики Хакасия, подлежащих обучению по образовательным программам дошкольного, начального общего, основного общего, среднего общего образования, и форм получения образования, определенных родителями (законными представителями)</w:t>
      </w:r>
      <w:r w:rsidR="00E44B68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="00E44B6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– Порядок (Приложение 1).</w:t>
      </w:r>
    </w:p>
    <w:p w:rsidR="00824ADE" w:rsidRPr="00824ADE" w:rsidRDefault="00824ADE" w:rsidP="00824AD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82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Закрепление образовательных организаций за конкретными территориями Усть-Абаканского муниципального района </w:t>
      </w:r>
      <w:r w:rsidR="00DB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Хакасия </w:t>
      </w:r>
      <w:r w:rsidRPr="00824AD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учета детей в возрасте от 2-х месяцев до 18 лет, подлежащих обучению по образовательным программам общего образования</w:t>
      </w:r>
      <w:r w:rsidR="00E4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2)</w:t>
      </w:r>
      <w:r w:rsidRPr="00824A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2C1A" w:rsidRDefault="00824ADE" w:rsidP="00824AD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738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</w:t>
      </w:r>
      <w:r w:rsidR="00A046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7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</w:t>
      </w:r>
      <w:r w:rsidR="00192C1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2C1A" w:rsidRDefault="00192C1A" w:rsidP="00824ADE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824AD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Постановление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а</w:t>
      </w:r>
      <w:r w:rsidRPr="00824AD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дминистрации Усть-Абаканского района от 02.10.2013 №1702-п</w:t>
      </w:r>
      <w:r w:rsidR="00407C5F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B4CEA" w:rsidRPr="0082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организации </w:t>
      </w:r>
      <w:r w:rsidR="006462EB" w:rsidRPr="0082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детей, </w:t>
      </w:r>
      <w:r w:rsidR="006462EB" w:rsidRPr="00824AD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подлежащих обучению по образовательным программам дошкольного, начального общего, основного общего, среднего общего образования, и </w:t>
      </w:r>
      <w:r w:rsidR="001B4CEA" w:rsidRPr="00824AD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закреплении муниципальных образовательных учреждений за конкретными </w:t>
      </w:r>
      <w:r w:rsidR="00223273" w:rsidRPr="00824AD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террито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риями Усть-Абаканского района»;</w:t>
      </w:r>
    </w:p>
    <w:p w:rsidR="00192C1A" w:rsidRDefault="00192C1A" w:rsidP="00824ADE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</w:t>
      </w:r>
      <w:r w:rsidR="00223273" w:rsidRPr="00824AD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остановлени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е а</w:t>
      </w:r>
      <w:r w:rsidRPr="00824AD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дминистрации Усть-Абаканского района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от 06.05.2014 №811 «О внесении изменений в </w:t>
      </w:r>
      <w:r w:rsidRPr="00192C1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Постановление администрации Усть-Абаканского района от 02.10.2013 №1702-п «Об организации учета детей, подлежащих обучению по образовательным  программам дошкольного, начального общего, основного общего, среднего общего образования, и закреплении муниципальных образовательных учреждений за конкретными  территориями Усть-Абаканского района»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192C1A" w:rsidRDefault="00192C1A" w:rsidP="00824ADE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Постановление а</w:t>
      </w:r>
      <w:r w:rsidRPr="00824AD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дминистрации Усть-Абаканского района </w:t>
      </w:r>
      <w:r w:rsidR="00223273" w:rsidRPr="00824AD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от 29.01.2018  №92-п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«О внесении изменений в </w:t>
      </w:r>
      <w:r w:rsidRPr="00192C1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Постановление администрации Усть-Абаканского района от 02.10.2013 №1702-п «Об организации учета детей, подлежащих обучению по образовательным  программам дошкольного, начального общего, основного общего, среднего общего образования, и </w:t>
      </w:r>
      <w:r w:rsidRPr="00192C1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lastRenderedPageBreak/>
        <w:t>закреплении муниципальных образовательных учреждений за конкретными  территориями Усть-Абаканского района»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A04693" w:rsidRDefault="00A04693" w:rsidP="00824ADE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A0469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Постановление администра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ции Усть-Абаканского района от 04.12.02018  №1888</w:t>
      </w:r>
      <w:r w:rsidRPr="00A0469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-п «О внесении изменений в Постановление администрации Усть-Абаканского района от 02.10.2013 №1702-п «Об организации учета детей, подлежащих обучению по образовательным  программам дошкольного, начального общего, основного общего, среднего общего образования, и закреплении муниципальных образовательных учреждений за конкретными  территориями Усть-Абаканского района»;</w:t>
      </w:r>
    </w:p>
    <w:p w:rsidR="00192C1A" w:rsidRDefault="00192C1A" w:rsidP="00824ADE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Постановление  а</w:t>
      </w:r>
      <w:r w:rsidRPr="00824AD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дминистрации Усть-Абаканского района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от 18.06.2018 №738-п «О внесении изменений в </w:t>
      </w:r>
      <w:r w:rsidRPr="00192C1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Постановление администрации Усть-Абаканского района от 02.10.2013 №1702-п «Об организации учета детей, подлежащих обучению по образовательным  программам дошкольного, начального общего, основного общего, среднего общего образования, и закреплении муниципальных образовательных учреждений за конкретными  территориями Усть-Абаканского района»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A04693" w:rsidRDefault="00A04693" w:rsidP="00824ADE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A0469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Постановление администрации Усть-Абаканского района от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20.01.2020 №29</w:t>
      </w:r>
      <w:r w:rsidRPr="00A0469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-п «О внесении изменений в Постановление администрации Усть-Абаканского района от 02.10.2013 №1702-п «Об организации учета детей, подлежащих обучению по образовательным  программам дошкольного, начального общего, основного общего, среднего общего образования, и закреплении муниципальных образовательных учреждений за конкретными  территориями Усть-Абаканского района»;</w:t>
      </w:r>
    </w:p>
    <w:p w:rsidR="006462EB" w:rsidRPr="00824ADE" w:rsidRDefault="00192C1A" w:rsidP="00824ADE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Постановление а</w:t>
      </w:r>
      <w:r w:rsidRPr="00824AD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дминистрации Усть-Абаканского района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от 14.09.2021 №938–п «О внесении изменений в </w:t>
      </w:r>
      <w:r w:rsidRPr="00192C1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Постановление администрации Усть-Абаканского района от 02.10.2013 №1702-п «Об организации учета детей, подлежащих обучению по образовательным  программам дошкольного, начального общего, основного общего, среднего общего образования, и закреплении муниципальных образовательных учреждений за конкретными  </w:t>
      </w:r>
      <w:r w:rsidRPr="00192C1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lastRenderedPageBreak/>
        <w:t>территориями Усть-Абаканского района»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6462EB" w:rsidRPr="00B738FF" w:rsidRDefault="00223273" w:rsidP="00B738FF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82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907C3" w:rsidRPr="0082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Главному редактору МАУ «Редакция газеты «Усть-Абаканские известия» </w:t>
      </w:r>
      <w:r w:rsidR="00B738F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F1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И.Ю. </w:t>
      </w:r>
      <w:r w:rsidR="00E907C3" w:rsidRPr="00824ADE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Церковн</w:t>
      </w:r>
      <w:r w:rsidR="00B738FF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B738FF" w:rsidRPr="00B738F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907C3" w:rsidRPr="00B7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настоящее </w:t>
      </w:r>
      <w:r w:rsidR="00EA38ED" w:rsidRPr="00B738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6462EB" w:rsidRPr="00B738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7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462EB" w:rsidRPr="00B7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газете </w:t>
      </w:r>
      <w:r w:rsidR="00B738FF">
        <w:rPr>
          <w:rFonts w:ascii="Times New Roman" w:eastAsia="Times New Roman" w:hAnsi="Times New Roman" w:cs="Times New Roman"/>
          <w:sz w:val="28"/>
          <w:szCs w:val="28"/>
          <w:lang w:eastAsia="ru-RU"/>
        </w:rPr>
        <w:t>«Усть-Абаканские известия официальные»</w:t>
      </w:r>
      <w:r w:rsidR="006462EB" w:rsidRPr="00B738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47FD" w:rsidRPr="00824ADE" w:rsidRDefault="00E44B68" w:rsidP="00E44B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FF197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Усть-Абаканского муниципального района Республики Хакасия в сети Интернет.</w:t>
      </w:r>
    </w:p>
    <w:p w:rsidR="008847FD" w:rsidRDefault="00E44B68" w:rsidP="006462EB">
      <w:pPr>
        <w:pStyle w:val="s1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847FD" w:rsidRPr="00824ADE">
        <w:rPr>
          <w:sz w:val="28"/>
          <w:szCs w:val="28"/>
        </w:rPr>
        <w:t xml:space="preserve">. Контроль за исполнением настоящего </w:t>
      </w:r>
      <w:r w:rsidR="00FF1978">
        <w:rPr>
          <w:sz w:val="28"/>
          <w:szCs w:val="28"/>
        </w:rPr>
        <w:t>постановления</w:t>
      </w:r>
      <w:r w:rsidR="008847FD" w:rsidRPr="00824ADE">
        <w:rPr>
          <w:sz w:val="28"/>
          <w:szCs w:val="28"/>
        </w:rPr>
        <w:t xml:space="preserve"> возложить на </w:t>
      </w:r>
      <w:r w:rsidR="001B2282" w:rsidRPr="00824ADE">
        <w:rPr>
          <w:sz w:val="28"/>
          <w:szCs w:val="28"/>
        </w:rPr>
        <w:t xml:space="preserve">Павленко С.В. </w:t>
      </w:r>
      <w:r w:rsidR="008847FD" w:rsidRPr="00824ADE">
        <w:rPr>
          <w:sz w:val="28"/>
          <w:szCs w:val="28"/>
        </w:rPr>
        <w:t>–</w:t>
      </w:r>
      <w:r w:rsidR="00A04693">
        <w:rPr>
          <w:sz w:val="28"/>
          <w:szCs w:val="28"/>
        </w:rPr>
        <w:t xml:space="preserve">и. о. </w:t>
      </w:r>
      <w:r w:rsidR="008847FD" w:rsidRPr="00824ADE">
        <w:rPr>
          <w:sz w:val="28"/>
          <w:szCs w:val="28"/>
        </w:rPr>
        <w:t xml:space="preserve">заместителя Главы </w:t>
      </w:r>
      <w:r w:rsidR="00FF1978">
        <w:rPr>
          <w:sz w:val="28"/>
          <w:szCs w:val="28"/>
        </w:rPr>
        <w:t>А</w:t>
      </w:r>
      <w:r w:rsidR="008847FD" w:rsidRPr="00824ADE">
        <w:rPr>
          <w:sz w:val="28"/>
          <w:szCs w:val="28"/>
        </w:rPr>
        <w:t>дминистрации Усть-Абаканского</w:t>
      </w:r>
      <w:r w:rsidR="001F55E7" w:rsidRPr="00824ADE">
        <w:rPr>
          <w:sz w:val="28"/>
          <w:szCs w:val="28"/>
        </w:rPr>
        <w:t xml:space="preserve"> муниципального</w:t>
      </w:r>
      <w:r w:rsidR="008847FD" w:rsidRPr="00824ADE">
        <w:rPr>
          <w:sz w:val="28"/>
          <w:szCs w:val="28"/>
        </w:rPr>
        <w:t xml:space="preserve"> района </w:t>
      </w:r>
      <w:r w:rsidR="00FF1978">
        <w:rPr>
          <w:sz w:val="28"/>
          <w:szCs w:val="28"/>
        </w:rPr>
        <w:t xml:space="preserve">Республики Хакасия </w:t>
      </w:r>
      <w:r w:rsidR="008847FD" w:rsidRPr="00824ADE">
        <w:rPr>
          <w:sz w:val="28"/>
          <w:szCs w:val="28"/>
        </w:rPr>
        <w:t>по социальным вопросам.</w:t>
      </w:r>
    </w:p>
    <w:p w:rsidR="001165CB" w:rsidRPr="00B95C8C" w:rsidRDefault="001165CB" w:rsidP="001165CB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1165CB" w:rsidRPr="00BB6362" w:rsidRDefault="001165CB" w:rsidP="001165CB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1165CB" w:rsidRPr="00483721" w:rsidRDefault="001165CB" w:rsidP="001165CB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1165CB" w:rsidRPr="00483721" w:rsidTr="0040516D">
        <w:tc>
          <w:tcPr>
            <w:tcW w:w="6096" w:type="dxa"/>
            <w:shd w:val="clear" w:color="auto" w:fill="auto"/>
          </w:tcPr>
          <w:p w:rsidR="001165CB" w:rsidRPr="00483721" w:rsidRDefault="001165CB" w:rsidP="00405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1165CB" w:rsidRPr="00483721" w:rsidRDefault="001165CB" w:rsidP="00405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1165CB" w:rsidRPr="00483721" w:rsidRDefault="001165CB" w:rsidP="004051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5CB" w:rsidRPr="00483721" w:rsidRDefault="001165CB" w:rsidP="004051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1165CB" w:rsidRPr="00736587" w:rsidTr="0040516D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1165CB" w:rsidRPr="00736587" w:rsidRDefault="001165CB" w:rsidP="0040516D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1165CB" w:rsidRPr="00860461" w:rsidRDefault="001165CB" w:rsidP="001165CB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3A1A11" w:rsidRPr="00860461" w:rsidRDefault="003A1A11" w:rsidP="001165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3A1A11" w:rsidRPr="00860461" w:rsidSect="003A1A11">
      <w:footerReference w:type="first" r:id="rId8"/>
      <w:pgSz w:w="11906" w:h="16838" w:code="9"/>
      <w:pgMar w:top="1418" w:right="567" w:bottom="1276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F79" w:rsidRDefault="00014F79" w:rsidP="00617B40">
      <w:pPr>
        <w:spacing w:after="0" w:line="240" w:lineRule="auto"/>
      </w:pPr>
      <w:r>
        <w:separator/>
      </w:r>
    </w:p>
  </w:endnote>
  <w:endnote w:type="continuationSeparator" w:id="1">
    <w:p w:rsidR="00014F79" w:rsidRDefault="00014F79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F79" w:rsidRDefault="00014F79" w:rsidP="00617B40">
      <w:pPr>
        <w:spacing w:after="0" w:line="240" w:lineRule="auto"/>
      </w:pPr>
      <w:r>
        <w:separator/>
      </w:r>
    </w:p>
  </w:footnote>
  <w:footnote w:type="continuationSeparator" w:id="1">
    <w:p w:rsidR="00014F79" w:rsidRDefault="00014F79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14F79"/>
    <w:rsid w:val="0002036B"/>
    <w:rsid w:val="00020BD9"/>
    <w:rsid w:val="0003251A"/>
    <w:rsid w:val="000401F2"/>
    <w:rsid w:val="000531AC"/>
    <w:rsid w:val="000540A0"/>
    <w:rsid w:val="00057C88"/>
    <w:rsid w:val="00070AA0"/>
    <w:rsid w:val="000746AC"/>
    <w:rsid w:val="00075DFF"/>
    <w:rsid w:val="00080171"/>
    <w:rsid w:val="0009429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B49"/>
    <w:rsid w:val="000F4819"/>
    <w:rsid w:val="000F6E0C"/>
    <w:rsid w:val="00106579"/>
    <w:rsid w:val="001132E1"/>
    <w:rsid w:val="001165CB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0721"/>
    <w:rsid w:val="00162B00"/>
    <w:rsid w:val="00165313"/>
    <w:rsid w:val="00181991"/>
    <w:rsid w:val="0018600B"/>
    <w:rsid w:val="00186671"/>
    <w:rsid w:val="00192C1A"/>
    <w:rsid w:val="00195047"/>
    <w:rsid w:val="00196D36"/>
    <w:rsid w:val="001A4696"/>
    <w:rsid w:val="001A4A4A"/>
    <w:rsid w:val="001B121F"/>
    <w:rsid w:val="001B2282"/>
    <w:rsid w:val="001B4CEA"/>
    <w:rsid w:val="001B5759"/>
    <w:rsid w:val="001B5BF7"/>
    <w:rsid w:val="001B72C9"/>
    <w:rsid w:val="001C0850"/>
    <w:rsid w:val="001C1800"/>
    <w:rsid w:val="001C5C3F"/>
    <w:rsid w:val="001D0998"/>
    <w:rsid w:val="001D6066"/>
    <w:rsid w:val="001D7931"/>
    <w:rsid w:val="001E2849"/>
    <w:rsid w:val="001E3026"/>
    <w:rsid w:val="001E6D13"/>
    <w:rsid w:val="001F0E72"/>
    <w:rsid w:val="001F2121"/>
    <w:rsid w:val="001F491F"/>
    <w:rsid w:val="001F55E7"/>
    <w:rsid w:val="001F7CD4"/>
    <w:rsid w:val="00210989"/>
    <w:rsid w:val="00215184"/>
    <w:rsid w:val="00216C8B"/>
    <w:rsid w:val="0022179C"/>
    <w:rsid w:val="00223273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6587"/>
    <w:rsid w:val="00252D73"/>
    <w:rsid w:val="00253AF6"/>
    <w:rsid w:val="00253FB0"/>
    <w:rsid w:val="00257732"/>
    <w:rsid w:val="00264750"/>
    <w:rsid w:val="00274C42"/>
    <w:rsid w:val="0028060A"/>
    <w:rsid w:val="00281FE5"/>
    <w:rsid w:val="00285057"/>
    <w:rsid w:val="00286C75"/>
    <w:rsid w:val="00287973"/>
    <w:rsid w:val="002A41E7"/>
    <w:rsid w:val="002A4A77"/>
    <w:rsid w:val="002A5DCB"/>
    <w:rsid w:val="002A5E2D"/>
    <w:rsid w:val="002A7534"/>
    <w:rsid w:val="002C190B"/>
    <w:rsid w:val="002D02D1"/>
    <w:rsid w:val="002D59C4"/>
    <w:rsid w:val="002D71AD"/>
    <w:rsid w:val="00301280"/>
    <w:rsid w:val="00301DBD"/>
    <w:rsid w:val="003230F9"/>
    <w:rsid w:val="00325428"/>
    <w:rsid w:val="00330FB4"/>
    <w:rsid w:val="0033133F"/>
    <w:rsid w:val="00333121"/>
    <w:rsid w:val="00334DAE"/>
    <w:rsid w:val="00336D4C"/>
    <w:rsid w:val="00336E13"/>
    <w:rsid w:val="00353A1F"/>
    <w:rsid w:val="0036068A"/>
    <w:rsid w:val="00370950"/>
    <w:rsid w:val="00372E6D"/>
    <w:rsid w:val="003732B7"/>
    <w:rsid w:val="00380302"/>
    <w:rsid w:val="00381F03"/>
    <w:rsid w:val="0038235A"/>
    <w:rsid w:val="00393143"/>
    <w:rsid w:val="0039636D"/>
    <w:rsid w:val="003A1A11"/>
    <w:rsid w:val="003A3239"/>
    <w:rsid w:val="003C65A3"/>
    <w:rsid w:val="003D2DE0"/>
    <w:rsid w:val="003E0887"/>
    <w:rsid w:val="003F0C5F"/>
    <w:rsid w:val="003F3FE9"/>
    <w:rsid w:val="003F745D"/>
    <w:rsid w:val="004017BD"/>
    <w:rsid w:val="00402619"/>
    <w:rsid w:val="00407C5F"/>
    <w:rsid w:val="004112F9"/>
    <w:rsid w:val="00412AB2"/>
    <w:rsid w:val="0041458B"/>
    <w:rsid w:val="00423F1A"/>
    <w:rsid w:val="00427601"/>
    <w:rsid w:val="00427967"/>
    <w:rsid w:val="004502F0"/>
    <w:rsid w:val="00454403"/>
    <w:rsid w:val="0045498C"/>
    <w:rsid w:val="004649FD"/>
    <w:rsid w:val="0047313B"/>
    <w:rsid w:val="00476B29"/>
    <w:rsid w:val="004820B0"/>
    <w:rsid w:val="0049077A"/>
    <w:rsid w:val="00493749"/>
    <w:rsid w:val="004974B5"/>
    <w:rsid w:val="004A3AE6"/>
    <w:rsid w:val="004B36E9"/>
    <w:rsid w:val="004B6CD6"/>
    <w:rsid w:val="004D0F99"/>
    <w:rsid w:val="004D3448"/>
    <w:rsid w:val="004E6726"/>
    <w:rsid w:val="004F0216"/>
    <w:rsid w:val="004F3238"/>
    <w:rsid w:val="004F40F4"/>
    <w:rsid w:val="00502958"/>
    <w:rsid w:val="00503630"/>
    <w:rsid w:val="00505454"/>
    <w:rsid w:val="0051014C"/>
    <w:rsid w:val="005111FC"/>
    <w:rsid w:val="0051479D"/>
    <w:rsid w:val="00524CF6"/>
    <w:rsid w:val="0052769F"/>
    <w:rsid w:val="005276E3"/>
    <w:rsid w:val="005350A3"/>
    <w:rsid w:val="005439BD"/>
    <w:rsid w:val="00547C6E"/>
    <w:rsid w:val="00551B0A"/>
    <w:rsid w:val="005520B2"/>
    <w:rsid w:val="005570D3"/>
    <w:rsid w:val="00561E12"/>
    <w:rsid w:val="005665A0"/>
    <w:rsid w:val="0056784E"/>
    <w:rsid w:val="00576EAE"/>
    <w:rsid w:val="00594D46"/>
    <w:rsid w:val="00596267"/>
    <w:rsid w:val="005966F1"/>
    <w:rsid w:val="005A1228"/>
    <w:rsid w:val="005A24A7"/>
    <w:rsid w:val="005A61D8"/>
    <w:rsid w:val="005A66B0"/>
    <w:rsid w:val="005B1E67"/>
    <w:rsid w:val="005B7083"/>
    <w:rsid w:val="005D356B"/>
    <w:rsid w:val="005F0864"/>
    <w:rsid w:val="0060598E"/>
    <w:rsid w:val="00617254"/>
    <w:rsid w:val="00617B40"/>
    <w:rsid w:val="00625F6C"/>
    <w:rsid w:val="00626321"/>
    <w:rsid w:val="00626B0E"/>
    <w:rsid w:val="00632319"/>
    <w:rsid w:val="00636F28"/>
    <w:rsid w:val="006462EB"/>
    <w:rsid w:val="006518E7"/>
    <w:rsid w:val="00654E3B"/>
    <w:rsid w:val="00660480"/>
    <w:rsid w:val="0066266E"/>
    <w:rsid w:val="006722F9"/>
    <w:rsid w:val="00674A83"/>
    <w:rsid w:val="00681742"/>
    <w:rsid w:val="00681C06"/>
    <w:rsid w:val="0069207C"/>
    <w:rsid w:val="006A0696"/>
    <w:rsid w:val="006B31E4"/>
    <w:rsid w:val="006B601E"/>
    <w:rsid w:val="006B718A"/>
    <w:rsid w:val="006B736D"/>
    <w:rsid w:val="006C3719"/>
    <w:rsid w:val="006C37AF"/>
    <w:rsid w:val="006C4B29"/>
    <w:rsid w:val="006C7340"/>
    <w:rsid w:val="006E26B0"/>
    <w:rsid w:val="006F2A91"/>
    <w:rsid w:val="00701589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78AE"/>
    <w:rsid w:val="00763EE2"/>
    <w:rsid w:val="007818B5"/>
    <w:rsid w:val="007847FF"/>
    <w:rsid w:val="00790AD0"/>
    <w:rsid w:val="007A1BED"/>
    <w:rsid w:val="007A46DF"/>
    <w:rsid w:val="007A65E1"/>
    <w:rsid w:val="007C1D61"/>
    <w:rsid w:val="007C5767"/>
    <w:rsid w:val="007E0D9C"/>
    <w:rsid w:val="007E56CC"/>
    <w:rsid w:val="007F0759"/>
    <w:rsid w:val="007F343E"/>
    <w:rsid w:val="00802C68"/>
    <w:rsid w:val="0081192A"/>
    <w:rsid w:val="008171A8"/>
    <w:rsid w:val="00824ADE"/>
    <w:rsid w:val="00826172"/>
    <w:rsid w:val="008263D4"/>
    <w:rsid w:val="008375B1"/>
    <w:rsid w:val="008565AF"/>
    <w:rsid w:val="00860461"/>
    <w:rsid w:val="00861247"/>
    <w:rsid w:val="008654B3"/>
    <w:rsid w:val="00867E1B"/>
    <w:rsid w:val="00875AF0"/>
    <w:rsid w:val="008765D5"/>
    <w:rsid w:val="00877BDC"/>
    <w:rsid w:val="008847FD"/>
    <w:rsid w:val="008951AC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8F2F4C"/>
    <w:rsid w:val="00900964"/>
    <w:rsid w:val="009050B4"/>
    <w:rsid w:val="00915C03"/>
    <w:rsid w:val="00920A16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45979"/>
    <w:rsid w:val="00946B63"/>
    <w:rsid w:val="00965F1A"/>
    <w:rsid w:val="009760D5"/>
    <w:rsid w:val="00991B4B"/>
    <w:rsid w:val="00991EF8"/>
    <w:rsid w:val="009A1E4E"/>
    <w:rsid w:val="009A40A7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2820"/>
    <w:rsid w:val="00A04693"/>
    <w:rsid w:val="00A130DE"/>
    <w:rsid w:val="00A16D43"/>
    <w:rsid w:val="00A20AA0"/>
    <w:rsid w:val="00A26981"/>
    <w:rsid w:val="00A33D50"/>
    <w:rsid w:val="00A50746"/>
    <w:rsid w:val="00A5316E"/>
    <w:rsid w:val="00A5410C"/>
    <w:rsid w:val="00A54B27"/>
    <w:rsid w:val="00A56A47"/>
    <w:rsid w:val="00A6016E"/>
    <w:rsid w:val="00A606D3"/>
    <w:rsid w:val="00A617A0"/>
    <w:rsid w:val="00A74142"/>
    <w:rsid w:val="00A75005"/>
    <w:rsid w:val="00A805E2"/>
    <w:rsid w:val="00A815F4"/>
    <w:rsid w:val="00A82E19"/>
    <w:rsid w:val="00A83906"/>
    <w:rsid w:val="00A848EE"/>
    <w:rsid w:val="00A900C3"/>
    <w:rsid w:val="00A923E9"/>
    <w:rsid w:val="00A93A7E"/>
    <w:rsid w:val="00AA39D7"/>
    <w:rsid w:val="00AA5519"/>
    <w:rsid w:val="00AB4B65"/>
    <w:rsid w:val="00AC194A"/>
    <w:rsid w:val="00AC1C1B"/>
    <w:rsid w:val="00AC381F"/>
    <w:rsid w:val="00AD3B07"/>
    <w:rsid w:val="00AD62D0"/>
    <w:rsid w:val="00AE44B5"/>
    <w:rsid w:val="00AE4D8D"/>
    <w:rsid w:val="00AE5929"/>
    <w:rsid w:val="00AF7500"/>
    <w:rsid w:val="00B01611"/>
    <w:rsid w:val="00B0471A"/>
    <w:rsid w:val="00B114EA"/>
    <w:rsid w:val="00B15989"/>
    <w:rsid w:val="00B2071A"/>
    <w:rsid w:val="00B222F3"/>
    <w:rsid w:val="00B22BB6"/>
    <w:rsid w:val="00B25950"/>
    <w:rsid w:val="00B33D18"/>
    <w:rsid w:val="00B37D26"/>
    <w:rsid w:val="00B40B1B"/>
    <w:rsid w:val="00B4423F"/>
    <w:rsid w:val="00B61443"/>
    <w:rsid w:val="00B628DD"/>
    <w:rsid w:val="00B6764E"/>
    <w:rsid w:val="00B70092"/>
    <w:rsid w:val="00B738FF"/>
    <w:rsid w:val="00B75691"/>
    <w:rsid w:val="00B80A1C"/>
    <w:rsid w:val="00B860D4"/>
    <w:rsid w:val="00B868E1"/>
    <w:rsid w:val="00B870D0"/>
    <w:rsid w:val="00B9517C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7990"/>
    <w:rsid w:val="00C60235"/>
    <w:rsid w:val="00C6617E"/>
    <w:rsid w:val="00C772EE"/>
    <w:rsid w:val="00C824FA"/>
    <w:rsid w:val="00C83B67"/>
    <w:rsid w:val="00C85AE4"/>
    <w:rsid w:val="00C85DDF"/>
    <w:rsid w:val="00CC5850"/>
    <w:rsid w:val="00CD056E"/>
    <w:rsid w:val="00CD35EA"/>
    <w:rsid w:val="00CD5854"/>
    <w:rsid w:val="00CD6233"/>
    <w:rsid w:val="00CD6AE5"/>
    <w:rsid w:val="00CE568E"/>
    <w:rsid w:val="00CF183D"/>
    <w:rsid w:val="00CF29D8"/>
    <w:rsid w:val="00CF4827"/>
    <w:rsid w:val="00D1034B"/>
    <w:rsid w:val="00D12EDA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87E03"/>
    <w:rsid w:val="00D95C5C"/>
    <w:rsid w:val="00D97426"/>
    <w:rsid w:val="00DB082A"/>
    <w:rsid w:val="00DB0DE7"/>
    <w:rsid w:val="00DC07BD"/>
    <w:rsid w:val="00DC302A"/>
    <w:rsid w:val="00DC3044"/>
    <w:rsid w:val="00DD0DBE"/>
    <w:rsid w:val="00DD4ED3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22F24"/>
    <w:rsid w:val="00E31EB6"/>
    <w:rsid w:val="00E32F23"/>
    <w:rsid w:val="00E33995"/>
    <w:rsid w:val="00E40C7B"/>
    <w:rsid w:val="00E40DE2"/>
    <w:rsid w:val="00E44B68"/>
    <w:rsid w:val="00E46216"/>
    <w:rsid w:val="00E50956"/>
    <w:rsid w:val="00E624C3"/>
    <w:rsid w:val="00E739FE"/>
    <w:rsid w:val="00E73F63"/>
    <w:rsid w:val="00E74042"/>
    <w:rsid w:val="00E80531"/>
    <w:rsid w:val="00E863F2"/>
    <w:rsid w:val="00E907C3"/>
    <w:rsid w:val="00E90B1B"/>
    <w:rsid w:val="00EA1927"/>
    <w:rsid w:val="00EA38ED"/>
    <w:rsid w:val="00EA4332"/>
    <w:rsid w:val="00EA468C"/>
    <w:rsid w:val="00EA65A7"/>
    <w:rsid w:val="00EA79E0"/>
    <w:rsid w:val="00EB2B54"/>
    <w:rsid w:val="00EB76F4"/>
    <w:rsid w:val="00EC6EEC"/>
    <w:rsid w:val="00EE12DB"/>
    <w:rsid w:val="00EE7B90"/>
    <w:rsid w:val="00EF214F"/>
    <w:rsid w:val="00EF352E"/>
    <w:rsid w:val="00EF7D10"/>
    <w:rsid w:val="00F00F0E"/>
    <w:rsid w:val="00F0146D"/>
    <w:rsid w:val="00F03085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6333"/>
    <w:rsid w:val="00F77A46"/>
    <w:rsid w:val="00F80C74"/>
    <w:rsid w:val="00F8377E"/>
    <w:rsid w:val="00F83965"/>
    <w:rsid w:val="00F86CD8"/>
    <w:rsid w:val="00F87041"/>
    <w:rsid w:val="00FA0FC5"/>
    <w:rsid w:val="00FA2906"/>
    <w:rsid w:val="00FA3F62"/>
    <w:rsid w:val="00FB3AE2"/>
    <w:rsid w:val="00FB5200"/>
    <w:rsid w:val="00FB736F"/>
    <w:rsid w:val="00FC7042"/>
    <w:rsid w:val="00FF1978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customStyle="1" w:styleId="s1">
    <w:name w:val="s_1"/>
    <w:basedOn w:val="a"/>
    <w:rsid w:val="00884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8847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C30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3F713-A99D-42EC-BF27-08E9ECFFD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2025-02-19T08:01:00Z</dcterms:created>
  <dcterms:modified xsi:type="dcterms:W3CDTF">2026-08-10T06:42:00Z</dcterms:modified>
</cp:coreProperties>
</file>